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8"/>
        <w:gridCol w:w="1050"/>
        <w:gridCol w:w="1275"/>
        <w:gridCol w:w="910"/>
        <w:gridCol w:w="1417"/>
      </w:tblGrid>
      <w:tr w:rsidR="00441F61" w:rsidRPr="009134B9" w:rsidTr="006B75A6">
        <w:trPr>
          <w:trHeight w:val="2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jc w:val="center"/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(201</w:t>
            </w:r>
            <w:r>
              <w:rPr>
                <w:b/>
                <w:bCs/>
                <w:sz w:val="26"/>
                <w:szCs w:val="26"/>
              </w:rPr>
              <w:t>4 Yılı)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Kitap Sayısı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Okuyucu Sayısı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Üye Sayısı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 xml:space="preserve">Ödünç </w:t>
            </w:r>
            <w:proofErr w:type="spellStart"/>
            <w:proofErr w:type="gramStart"/>
            <w:r w:rsidRPr="009134B9">
              <w:rPr>
                <w:b/>
                <w:bCs/>
                <w:sz w:val="26"/>
                <w:szCs w:val="26"/>
              </w:rPr>
              <w:t>Mat.Sayısı</w:t>
            </w:r>
            <w:proofErr w:type="spellEnd"/>
            <w:proofErr w:type="gramEnd"/>
          </w:p>
        </w:tc>
      </w:tr>
      <w:tr w:rsidR="00441F61" w:rsidRPr="009134B9" w:rsidTr="006B75A6">
        <w:trPr>
          <w:trHeight w:val="2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b/>
                <w:bCs/>
                <w:sz w:val="26"/>
                <w:szCs w:val="26"/>
              </w:rPr>
            </w:pPr>
            <w:r w:rsidRPr="009134B9">
              <w:rPr>
                <w:b/>
                <w:bCs/>
                <w:sz w:val="26"/>
                <w:szCs w:val="26"/>
              </w:rPr>
              <w:t>Kütüphane Adı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color w:val="FF0000"/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1-İzmir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Atatürk İl Halk Kütüphanesi Md.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42865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40836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75601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2-Aliağa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9559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bookmarkStart w:id="0" w:name="_GoBack"/>
            <w:bookmarkEnd w:id="0"/>
            <w:r>
              <w:t>5481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2224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3-Balçova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10388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3284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1788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4-Bayındır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4528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2813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710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5-Bayraklı</w:t>
            </w:r>
            <w:r w:rsidRPr="009134B9">
              <w:rPr>
                <w:sz w:val="26"/>
                <w:szCs w:val="26"/>
              </w:rPr>
              <w:t xml:space="preserve"> Alpaslan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15519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8038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6-Bergama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13469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18341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7-Beydağ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5614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7166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2552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8-Bornova</w:t>
            </w:r>
            <w:r w:rsidRPr="009134B9">
              <w:rPr>
                <w:sz w:val="26"/>
                <w:szCs w:val="26"/>
              </w:rPr>
              <w:t xml:space="preserve">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28176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21626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9-Bornova Mehmet Akif Ersoy Çocuk Küt.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6884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15472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5657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10-Buca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7044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3519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 xml:space="preserve">11-Buca Osman Nuri Saygın Şirinyer Halk </w:t>
            </w:r>
            <w:proofErr w:type="spellStart"/>
            <w:r w:rsidRPr="009134B9">
              <w:rPr>
                <w:sz w:val="26"/>
                <w:szCs w:val="26"/>
              </w:rPr>
              <w:t>Kt</w:t>
            </w:r>
            <w:proofErr w:type="spellEnd"/>
            <w:r w:rsidRPr="009134B9">
              <w:rPr>
                <w:sz w:val="26"/>
                <w:szCs w:val="2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5840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7006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2596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12-Çeşme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19545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7462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13-Çeşme Alaçatı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4324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14-Çiğli </w:t>
            </w:r>
            <w:r w:rsidRPr="009134B9">
              <w:rPr>
                <w:sz w:val="26"/>
                <w:szCs w:val="26"/>
              </w:rPr>
              <w:t>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13247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16536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5002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15-Dikili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9290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1593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479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16-Dikili Çandarlı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5062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17-Foça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14256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13837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9357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18-Gaziemir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7144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9579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4032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19-Karabağla</w:t>
            </w:r>
            <w:r w:rsidRPr="009134B9">
              <w:rPr>
                <w:sz w:val="26"/>
                <w:szCs w:val="26"/>
              </w:rPr>
              <w:t>r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7394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1654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2288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20-Karaburun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21-Karaburun</w:t>
            </w:r>
            <w:r w:rsidRPr="009134B9">
              <w:rPr>
                <w:b/>
                <w:sz w:val="26"/>
                <w:szCs w:val="26"/>
              </w:rPr>
              <w:t xml:space="preserve"> </w:t>
            </w:r>
            <w:r w:rsidRPr="009134B9">
              <w:rPr>
                <w:sz w:val="26"/>
                <w:szCs w:val="26"/>
              </w:rPr>
              <w:t>Mordoğan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2936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3717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2039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color w:val="FF0000"/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22-Karşıyak</w:t>
            </w:r>
            <w:r w:rsidRPr="009134B9">
              <w:rPr>
                <w:sz w:val="26"/>
                <w:szCs w:val="26"/>
              </w:rPr>
              <w:t xml:space="preserve">a </w:t>
            </w:r>
            <w:proofErr w:type="spellStart"/>
            <w:r>
              <w:rPr>
                <w:color w:val="FF0000"/>
                <w:sz w:val="26"/>
                <w:szCs w:val="26"/>
              </w:rPr>
              <w:t>H.</w:t>
            </w:r>
            <w:r w:rsidRPr="009134B9">
              <w:rPr>
                <w:color w:val="FF0000"/>
                <w:sz w:val="26"/>
                <w:szCs w:val="26"/>
              </w:rPr>
              <w:t>Mithat</w:t>
            </w:r>
            <w:proofErr w:type="spellEnd"/>
            <w:r w:rsidRPr="009134B9">
              <w:rPr>
                <w:color w:val="FF0000"/>
                <w:sz w:val="26"/>
                <w:szCs w:val="26"/>
              </w:rPr>
              <w:t xml:space="preserve"> İlçe Halk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Ktp</w:t>
            </w:r>
            <w:proofErr w:type="spellEnd"/>
            <w:r w:rsidRPr="009134B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Müd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2867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2939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23-Karşıyaka Çocuk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9366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7130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4531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24-Kemalpaşa </w:t>
            </w:r>
            <w:r w:rsidRPr="009134B9">
              <w:rPr>
                <w:sz w:val="26"/>
                <w:szCs w:val="26"/>
              </w:rPr>
              <w:t>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15259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16595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7473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25-Kınık</w:t>
            </w:r>
            <w:r w:rsidRPr="009134B9">
              <w:rPr>
                <w:b/>
                <w:sz w:val="26"/>
                <w:szCs w:val="26"/>
              </w:rPr>
              <w:t xml:space="preserve"> </w:t>
            </w:r>
            <w:r w:rsidRPr="009134B9">
              <w:rPr>
                <w:sz w:val="26"/>
                <w:szCs w:val="26"/>
              </w:rPr>
              <w:t>Poyracık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6204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130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26-Kiraz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4337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27-Menemen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13878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14003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16640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28-Menemen Seyrek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6313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0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29-Narlıdere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9020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3057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2348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30-Ödemiş </w:t>
            </w:r>
            <w:r w:rsidRPr="009134B9">
              <w:rPr>
                <w:color w:val="FF0000"/>
                <w:sz w:val="26"/>
                <w:szCs w:val="26"/>
              </w:rPr>
              <w:t xml:space="preserve">İlçe Halk Kütüphanesi </w:t>
            </w:r>
            <w:proofErr w:type="spellStart"/>
            <w:r w:rsidRPr="009134B9">
              <w:rPr>
                <w:color w:val="FF0000"/>
                <w:sz w:val="26"/>
                <w:szCs w:val="26"/>
              </w:rPr>
              <w:t>Müd</w:t>
            </w:r>
            <w:proofErr w:type="spellEnd"/>
            <w:r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13003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31-Ödemiş Bademli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5148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2036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522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32-Öde</w:t>
            </w:r>
            <w:r w:rsidRPr="009134B9">
              <w:rPr>
                <w:sz w:val="26"/>
                <w:szCs w:val="26"/>
              </w:rPr>
              <w:t>miş Kaymakçı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4411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2221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580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sz w:val="26"/>
                <w:szCs w:val="26"/>
              </w:rPr>
              <w:t>33-Ödemiş Konaklı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3141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2590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508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34-Selçuk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6666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3088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2795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 xml:space="preserve">35-Tire </w:t>
            </w:r>
            <w:r w:rsidRPr="009134B9">
              <w:rPr>
                <w:color w:val="FF0000"/>
                <w:sz w:val="26"/>
                <w:szCs w:val="26"/>
              </w:rPr>
              <w:t>İlçe Halk Kütüphanesi Müdürlüğü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40072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40132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36-Torbalı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6028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6077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2957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 w:rsidRPr="009134B9">
              <w:rPr>
                <w:b/>
                <w:sz w:val="26"/>
                <w:szCs w:val="26"/>
              </w:rPr>
              <w:t>37-Urla</w:t>
            </w:r>
            <w:r w:rsidRPr="009134B9">
              <w:rPr>
                <w:sz w:val="26"/>
                <w:szCs w:val="26"/>
              </w:rPr>
              <w:t xml:space="preserve"> İlçe 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18294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9196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8815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9134B9" w:rsidRDefault="00441F61" w:rsidP="006B7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38-Urla-Bademler </w:t>
            </w:r>
            <w:r w:rsidRPr="009134B9">
              <w:rPr>
                <w:sz w:val="26"/>
                <w:szCs w:val="26"/>
              </w:rPr>
              <w:t>Halk Kütüphanesi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 w:rsidRPr="00CD238C">
              <w:t>7633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475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</w:pPr>
            <w:r>
              <w:t>25</w:t>
            </w:r>
          </w:p>
        </w:tc>
      </w:tr>
      <w:tr w:rsidR="00441F61" w:rsidRPr="009134B9" w:rsidTr="006B75A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41341" w:rsidRDefault="00441F61" w:rsidP="006B75A6">
            <w:pPr>
              <w:rPr>
                <w:b/>
                <w:sz w:val="28"/>
                <w:szCs w:val="28"/>
              </w:rPr>
            </w:pPr>
            <w:r w:rsidRPr="00C41341">
              <w:rPr>
                <w:b/>
                <w:sz w:val="28"/>
                <w:szCs w:val="28"/>
              </w:rPr>
              <w:t>                       TOPLAM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384.680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348.017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61" w:rsidRPr="00CD238C" w:rsidRDefault="00441F61" w:rsidP="006B75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276.709</w:t>
            </w:r>
          </w:p>
        </w:tc>
      </w:tr>
    </w:tbl>
    <w:p w:rsidR="00FC6FA2" w:rsidRDefault="00FC6FA2"/>
    <w:sectPr w:rsidR="00FC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29"/>
    <w:rsid w:val="00312529"/>
    <w:rsid w:val="00441F61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</cp:lastModifiedBy>
  <cp:revision>2</cp:revision>
  <dcterms:created xsi:type="dcterms:W3CDTF">2015-04-17T12:33:00Z</dcterms:created>
  <dcterms:modified xsi:type="dcterms:W3CDTF">2015-04-17T12:33:00Z</dcterms:modified>
</cp:coreProperties>
</file>